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26D5" w14:textId="2274D1CB" w:rsidR="00544C53" w:rsidRDefault="00544C53" w:rsidP="006E50E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Réunion du </w:t>
      </w:r>
      <w:r w:rsidR="002E324B">
        <w:rPr>
          <w:rFonts w:ascii="Verdana" w:hAnsi="Verdana"/>
          <w:b/>
        </w:rPr>
        <w:t xml:space="preserve">Conseil </w:t>
      </w:r>
      <w:r w:rsidR="007C409F">
        <w:rPr>
          <w:rFonts w:ascii="Verdana" w:hAnsi="Verdana"/>
          <w:b/>
        </w:rPr>
        <w:t>M</w:t>
      </w:r>
      <w:r w:rsidR="002E324B">
        <w:rPr>
          <w:rFonts w:ascii="Verdana" w:hAnsi="Verdana"/>
          <w:b/>
        </w:rPr>
        <w:t xml:space="preserve">unicipal </w:t>
      </w:r>
    </w:p>
    <w:p w14:paraId="4A7F92B1" w14:textId="3A2F7BC0" w:rsidR="00312319" w:rsidRDefault="004147C5" w:rsidP="006E50E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8 avril 2026</w:t>
      </w:r>
    </w:p>
    <w:p w14:paraId="6E8A969B" w14:textId="42193121" w:rsidR="001924F3" w:rsidRPr="001924F3" w:rsidRDefault="00544C53" w:rsidP="007C409F">
      <w:pPr>
        <w:jc w:val="center"/>
        <w:rPr>
          <w:rFonts w:ascii="Verdana" w:hAnsi="Verdana"/>
          <w:b/>
        </w:rPr>
      </w:pPr>
      <w:r w:rsidRPr="00735E43">
        <w:rPr>
          <w:rFonts w:ascii="Verdana" w:hAnsi="Verdana"/>
          <w:b/>
        </w:rPr>
        <w:t>Liste des délibérations</w:t>
      </w: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6611"/>
        <w:gridCol w:w="1469"/>
      </w:tblGrid>
      <w:tr w:rsidR="00D06CD2" w:rsidRPr="00977484" w14:paraId="46B31186" w14:textId="77777777" w:rsidTr="00D06CD2">
        <w:tc>
          <w:tcPr>
            <w:tcW w:w="1526" w:type="dxa"/>
          </w:tcPr>
          <w:p w14:paraId="55C0AA46" w14:textId="77777777" w:rsidR="00D06CD2" w:rsidRPr="00977484" w:rsidRDefault="00D06CD2" w:rsidP="00977484">
            <w:pPr>
              <w:spacing w:before="240" w:line="48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7484">
              <w:rPr>
                <w:rFonts w:ascii="Verdana" w:hAnsi="Verdana"/>
                <w:b/>
                <w:sz w:val="18"/>
                <w:szCs w:val="18"/>
              </w:rPr>
              <w:t>Délibération</w:t>
            </w:r>
          </w:p>
        </w:tc>
        <w:tc>
          <w:tcPr>
            <w:tcW w:w="6611" w:type="dxa"/>
          </w:tcPr>
          <w:p w14:paraId="5B5123E8" w14:textId="77777777" w:rsidR="00D06CD2" w:rsidRPr="00977484" w:rsidRDefault="00D06CD2" w:rsidP="00977484">
            <w:pPr>
              <w:spacing w:before="240" w:line="480" w:lineRule="auto"/>
              <w:ind w:right="17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7484">
              <w:rPr>
                <w:rFonts w:ascii="Verdana" w:hAnsi="Verdana"/>
                <w:b/>
                <w:sz w:val="18"/>
                <w:szCs w:val="18"/>
              </w:rPr>
              <w:t>Intitulé</w:t>
            </w:r>
          </w:p>
        </w:tc>
        <w:tc>
          <w:tcPr>
            <w:tcW w:w="1469" w:type="dxa"/>
          </w:tcPr>
          <w:p w14:paraId="52DB6B60" w14:textId="77777777" w:rsidR="00D06CD2" w:rsidRPr="00977484" w:rsidRDefault="00D06CD2" w:rsidP="00557581">
            <w:pPr>
              <w:spacing w:before="24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7484">
              <w:rPr>
                <w:rFonts w:ascii="Verdana" w:hAnsi="Verdana"/>
                <w:b/>
                <w:sz w:val="18"/>
                <w:szCs w:val="18"/>
              </w:rPr>
              <w:t>Exécutoire le</w:t>
            </w:r>
          </w:p>
        </w:tc>
      </w:tr>
      <w:tr w:rsidR="00D06CD2" w:rsidRPr="00E01E4C" w14:paraId="3F0C296D" w14:textId="77777777" w:rsidTr="00D06CD2">
        <w:tc>
          <w:tcPr>
            <w:tcW w:w="9606" w:type="dxa"/>
            <w:gridSpan w:val="3"/>
            <w:shd w:val="clear" w:color="auto" w:fill="D6E3BC" w:themeFill="accent3" w:themeFillTint="66"/>
          </w:tcPr>
          <w:p w14:paraId="5EB41EBD" w14:textId="74F18828" w:rsidR="00D06CD2" w:rsidRPr="00E01E4C" w:rsidRDefault="00D06CD2" w:rsidP="00977484">
            <w:pPr>
              <w:spacing w:before="240" w:line="48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216106698"/>
            <w:r w:rsidRPr="00E01E4C">
              <w:rPr>
                <w:rFonts w:ascii="Verdana" w:hAnsi="Verdana"/>
                <w:b/>
                <w:sz w:val="18"/>
                <w:szCs w:val="18"/>
                <w:lang w:eastAsia="fr-FR"/>
              </w:rPr>
              <w:t xml:space="preserve">Administration </w:t>
            </w:r>
            <w:r>
              <w:rPr>
                <w:rFonts w:ascii="Verdana" w:hAnsi="Verdana"/>
                <w:b/>
                <w:sz w:val="18"/>
                <w:szCs w:val="18"/>
                <w:lang w:eastAsia="fr-FR"/>
              </w:rPr>
              <w:t>G</w:t>
            </w:r>
            <w:r w:rsidRPr="00E01E4C">
              <w:rPr>
                <w:rFonts w:ascii="Verdana" w:hAnsi="Verdana"/>
                <w:b/>
                <w:sz w:val="18"/>
                <w:szCs w:val="18"/>
                <w:lang w:eastAsia="fr-FR"/>
              </w:rPr>
              <w:t>énérale</w:t>
            </w:r>
          </w:p>
        </w:tc>
      </w:tr>
      <w:bookmarkEnd w:id="0"/>
      <w:tr w:rsidR="00BF403E" w:rsidRPr="00735E43" w14:paraId="27E55D92" w14:textId="5595FB35" w:rsidTr="00D06CD2">
        <w:tc>
          <w:tcPr>
            <w:tcW w:w="1526" w:type="dxa"/>
          </w:tcPr>
          <w:p w14:paraId="021BFD64" w14:textId="794DF5E7" w:rsidR="00BF403E" w:rsidRDefault="004147C5" w:rsidP="00BF40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2026-007</w:t>
            </w:r>
          </w:p>
        </w:tc>
        <w:tc>
          <w:tcPr>
            <w:tcW w:w="6611" w:type="dxa"/>
          </w:tcPr>
          <w:p w14:paraId="06D48447" w14:textId="570A4CB9" w:rsidR="00BF403E" w:rsidRPr="00735E43" w:rsidRDefault="003C4892" w:rsidP="00BF403E">
            <w:pPr>
              <w:ind w:right="176"/>
              <w:jc w:val="both"/>
              <w:rPr>
                <w:rFonts w:ascii="Verdana" w:hAnsi="Verdana"/>
                <w:sz w:val="18"/>
                <w:szCs w:val="18"/>
                <w:lang w:eastAsia="fr-FR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Approbation des procès-verbaux des réunions du Conseil Municipal du 15 décembre 2025 et du 27 mars 2026</w:t>
            </w:r>
          </w:p>
        </w:tc>
        <w:tc>
          <w:tcPr>
            <w:tcW w:w="1469" w:type="dxa"/>
          </w:tcPr>
          <w:p w14:paraId="21E34BF3" w14:textId="6D131110" w:rsidR="00BF403E" w:rsidRPr="00735E43" w:rsidRDefault="004147C5" w:rsidP="00BF40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735E43" w14:paraId="365B0EE0" w14:textId="77777777" w:rsidTr="00D06CD2">
        <w:tc>
          <w:tcPr>
            <w:tcW w:w="1526" w:type="dxa"/>
          </w:tcPr>
          <w:p w14:paraId="509E2299" w14:textId="797D9BFF" w:rsidR="004147C5" w:rsidRPr="00735E43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2026-008</w:t>
            </w:r>
          </w:p>
        </w:tc>
        <w:tc>
          <w:tcPr>
            <w:tcW w:w="6611" w:type="dxa"/>
          </w:tcPr>
          <w:p w14:paraId="30957626" w14:textId="0DC1F83D" w:rsidR="004147C5" w:rsidRPr="000A73B6" w:rsidRDefault="003C4892" w:rsidP="004147C5">
            <w:pPr>
              <w:ind w:right="176"/>
              <w:jc w:val="both"/>
              <w:rPr>
                <w:rFonts w:ascii="Verdana" w:hAnsi="Verdana"/>
                <w:sz w:val="18"/>
                <w:szCs w:val="18"/>
                <w:lang w:eastAsia="fr-FR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Modification du périmètre des places payantes sur le parking Place du champ de Mars</w:t>
            </w:r>
          </w:p>
        </w:tc>
        <w:tc>
          <w:tcPr>
            <w:tcW w:w="1469" w:type="dxa"/>
          </w:tcPr>
          <w:p w14:paraId="70E2581C" w14:textId="57255EF5" w:rsidR="004147C5" w:rsidRPr="00735E43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7A43308" w14:textId="77777777" w:rsidTr="00D06CD2">
        <w:tc>
          <w:tcPr>
            <w:tcW w:w="1526" w:type="dxa"/>
          </w:tcPr>
          <w:p w14:paraId="1E48B2F0" w14:textId="71AE2740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2026-009</w:t>
            </w:r>
          </w:p>
        </w:tc>
        <w:tc>
          <w:tcPr>
            <w:tcW w:w="6611" w:type="dxa"/>
          </w:tcPr>
          <w:p w14:paraId="7753FAFE" w14:textId="21A054D4" w:rsidR="004147C5" w:rsidRPr="003F352A" w:rsidRDefault="003C489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Enfouissement des réseaux basse tension, d'éclairage public et de télécommunications rue du Faubourg Talus - CONVENTION SYDESL</w:t>
            </w:r>
          </w:p>
        </w:tc>
        <w:tc>
          <w:tcPr>
            <w:tcW w:w="1469" w:type="dxa"/>
          </w:tcPr>
          <w:p w14:paraId="6BD0E313" w14:textId="4FB8BCFD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1F550B17" w14:textId="77777777" w:rsidTr="00D06CD2">
        <w:tc>
          <w:tcPr>
            <w:tcW w:w="1526" w:type="dxa"/>
          </w:tcPr>
          <w:p w14:paraId="51796120" w14:textId="2F1F73B0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2026-010</w:t>
            </w:r>
          </w:p>
        </w:tc>
        <w:tc>
          <w:tcPr>
            <w:tcW w:w="6611" w:type="dxa"/>
          </w:tcPr>
          <w:p w14:paraId="388FE29D" w14:textId="058FA803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Approbation de la convention relative à la gestion et au suivi des installations de défense incendie raccordées au réseau d'eau potable avec le SMEMAC</w:t>
            </w:r>
          </w:p>
        </w:tc>
        <w:tc>
          <w:tcPr>
            <w:tcW w:w="1469" w:type="dxa"/>
          </w:tcPr>
          <w:p w14:paraId="02F580A6" w14:textId="7D370388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6BD9B636" w14:textId="77777777" w:rsidTr="00D06CD2">
        <w:tc>
          <w:tcPr>
            <w:tcW w:w="1526" w:type="dxa"/>
          </w:tcPr>
          <w:p w14:paraId="4A4E52AF" w14:textId="4BDDED7A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4350A5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611" w:type="dxa"/>
          </w:tcPr>
          <w:p w14:paraId="39C6E222" w14:textId="231E8BC5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Délégation de service public : chauffage urbain - rapport annuel 2024/2025</w:t>
            </w:r>
          </w:p>
        </w:tc>
        <w:tc>
          <w:tcPr>
            <w:tcW w:w="1469" w:type="dxa"/>
          </w:tcPr>
          <w:p w14:paraId="1DDE1509" w14:textId="428F7F81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03AF64B" w14:textId="77777777" w:rsidTr="00D06CD2">
        <w:tc>
          <w:tcPr>
            <w:tcW w:w="1526" w:type="dxa"/>
          </w:tcPr>
          <w:p w14:paraId="1C987B39" w14:textId="535B2666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4350A5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611" w:type="dxa"/>
          </w:tcPr>
          <w:p w14:paraId="20BBEB76" w14:textId="571F7FA7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Convention de soutien "Communes et groupements communaux" pour la lutte contre les déchets abandonnés diffus</w:t>
            </w:r>
          </w:p>
        </w:tc>
        <w:tc>
          <w:tcPr>
            <w:tcW w:w="1469" w:type="dxa"/>
          </w:tcPr>
          <w:p w14:paraId="6444D8B8" w14:textId="161B3E86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FABAA20" w14:textId="77777777" w:rsidTr="00D06CD2">
        <w:tc>
          <w:tcPr>
            <w:tcW w:w="1526" w:type="dxa"/>
          </w:tcPr>
          <w:p w14:paraId="2D711E49" w14:textId="39A4EC45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4350A5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611" w:type="dxa"/>
          </w:tcPr>
          <w:p w14:paraId="67A3B108" w14:textId="02640FAD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Élection des représentants à la Commission d'Appel d'Offres</w:t>
            </w:r>
          </w:p>
        </w:tc>
        <w:tc>
          <w:tcPr>
            <w:tcW w:w="1469" w:type="dxa"/>
          </w:tcPr>
          <w:p w14:paraId="0DCB69EF" w14:textId="2E3A592C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76049DC7" w14:textId="77777777" w:rsidTr="00D06CD2">
        <w:tc>
          <w:tcPr>
            <w:tcW w:w="1526" w:type="dxa"/>
          </w:tcPr>
          <w:p w14:paraId="01469FBD" w14:textId="79A6B248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9F469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611" w:type="dxa"/>
          </w:tcPr>
          <w:p w14:paraId="53D5BF58" w14:textId="5F4E4E15" w:rsidR="004147C5" w:rsidRPr="003F352A" w:rsidRDefault="003C489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membres de la Commission de Contrôle Financier</w:t>
            </w:r>
          </w:p>
        </w:tc>
        <w:tc>
          <w:tcPr>
            <w:tcW w:w="1469" w:type="dxa"/>
          </w:tcPr>
          <w:p w14:paraId="4A1A8246" w14:textId="1A034C05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7C3B2F96" w14:textId="77777777" w:rsidTr="00D06CD2">
        <w:tc>
          <w:tcPr>
            <w:tcW w:w="1526" w:type="dxa"/>
          </w:tcPr>
          <w:p w14:paraId="73A00214" w14:textId="5D20C983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9F469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611" w:type="dxa"/>
          </w:tcPr>
          <w:p w14:paraId="5C7CBC77" w14:textId="79174A32" w:rsidR="004147C5" w:rsidRPr="003F352A" w:rsidRDefault="003C489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Élection des représentants à la Commission de Délégation de Service Public</w:t>
            </w:r>
          </w:p>
        </w:tc>
        <w:tc>
          <w:tcPr>
            <w:tcW w:w="1469" w:type="dxa"/>
          </w:tcPr>
          <w:p w14:paraId="3856FD2B" w14:textId="7DDC409F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6BBE5F27" w14:textId="77777777" w:rsidTr="00D06CD2">
        <w:tc>
          <w:tcPr>
            <w:tcW w:w="1526" w:type="dxa"/>
          </w:tcPr>
          <w:p w14:paraId="2CCC859D" w14:textId="16B2BB12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9F469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611" w:type="dxa"/>
          </w:tcPr>
          <w:p w14:paraId="3D2E9421" w14:textId="08290195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membres de la Commission "MAPA" (Marchés A Procédure Adaptée)</w:t>
            </w:r>
          </w:p>
        </w:tc>
        <w:tc>
          <w:tcPr>
            <w:tcW w:w="1469" w:type="dxa"/>
          </w:tcPr>
          <w:p w14:paraId="3EF58364" w14:textId="1B94422C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594E483E" w14:textId="77777777" w:rsidTr="00D06CD2">
        <w:tc>
          <w:tcPr>
            <w:tcW w:w="1526" w:type="dxa"/>
          </w:tcPr>
          <w:p w14:paraId="0E60DF29" w14:textId="04192D09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9F469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611" w:type="dxa"/>
          </w:tcPr>
          <w:p w14:paraId="355DD6BA" w14:textId="4FA05B96" w:rsidR="004147C5" w:rsidRPr="008D1079" w:rsidRDefault="003C489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Institution de la Commission de Contrôle de Révision des Listes Electorales</w:t>
            </w:r>
          </w:p>
        </w:tc>
        <w:tc>
          <w:tcPr>
            <w:tcW w:w="1469" w:type="dxa"/>
          </w:tcPr>
          <w:p w14:paraId="6C036533" w14:textId="27CC3865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5E6114E4" w14:textId="77777777" w:rsidTr="00D06CD2">
        <w:tc>
          <w:tcPr>
            <w:tcW w:w="1526" w:type="dxa"/>
          </w:tcPr>
          <w:p w14:paraId="04DB6B27" w14:textId="648AD342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9F469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611" w:type="dxa"/>
          </w:tcPr>
          <w:p w14:paraId="70AA7355" w14:textId="3E9385C9" w:rsidR="004147C5" w:rsidRPr="008D1079" w:rsidRDefault="002518E2" w:rsidP="004147C5">
            <w:pPr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Élection des représentants au Comité du Syndicat Départemental d'Énergie de Saône-et-Loire (SYDESL</w:t>
            </w:r>
          </w:p>
        </w:tc>
        <w:tc>
          <w:tcPr>
            <w:tcW w:w="1469" w:type="dxa"/>
          </w:tcPr>
          <w:p w14:paraId="56177E9C" w14:textId="668F2C28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18B089C1" w14:textId="77777777" w:rsidTr="00D06CD2">
        <w:tc>
          <w:tcPr>
            <w:tcW w:w="1526" w:type="dxa"/>
          </w:tcPr>
          <w:p w14:paraId="77F557F0" w14:textId="2FD8C55D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FC4CE7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611" w:type="dxa"/>
          </w:tcPr>
          <w:p w14:paraId="1A3B819C" w14:textId="30550FB9" w:rsidR="004147C5" w:rsidRPr="003F352A" w:rsidRDefault="002518E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du représentant de la Ville d'Autun au sein du Conseil de Surveillance du Centre Hospitalier d'Autun</w:t>
            </w:r>
          </w:p>
        </w:tc>
        <w:tc>
          <w:tcPr>
            <w:tcW w:w="1469" w:type="dxa"/>
          </w:tcPr>
          <w:p w14:paraId="77E7F50A" w14:textId="2DD1AAE7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63A28B10" w14:textId="77777777" w:rsidTr="00D06CD2">
        <w:tc>
          <w:tcPr>
            <w:tcW w:w="1526" w:type="dxa"/>
          </w:tcPr>
          <w:p w14:paraId="7D6054B9" w14:textId="0270A847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FC4CE7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611" w:type="dxa"/>
          </w:tcPr>
          <w:p w14:paraId="739F2BB9" w14:textId="051D5294" w:rsidR="004147C5" w:rsidRPr="003F352A" w:rsidRDefault="002518E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- Groupement d'intérêt public ARNIA BFC (Agence Régionale du Numérique et de l'Intelligence Artificielle, Bourgogne Franche-Comté) - Territoire Numérique</w:t>
            </w:r>
          </w:p>
        </w:tc>
        <w:tc>
          <w:tcPr>
            <w:tcW w:w="1469" w:type="dxa"/>
          </w:tcPr>
          <w:p w14:paraId="3C5D556A" w14:textId="1EFF3280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1E0592FE" w14:textId="77777777" w:rsidTr="00D06CD2">
        <w:tc>
          <w:tcPr>
            <w:tcW w:w="1526" w:type="dxa"/>
          </w:tcPr>
          <w:p w14:paraId="43BB2D32" w14:textId="562EA04D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6611" w:type="dxa"/>
          </w:tcPr>
          <w:p w14:paraId="7EC1A11D" w14:textId="66D54A35" w:rsidR="004147C5" w:rsidRPr="003F352A" w:rsidRDefault="002518E2" w:rsidP="004147C5">
            <w:pPr>
              <w:rPr>
                <w:rFonts w:ascii="Verdana" w:hAnsi="Verdana" w:cs="Verdana"/>
                <w:bCs/>
                <w:sz w:val="18"/>
                <w:szCs w:val="18"/>
                <w:lang w:eastAsia="ar-SA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 du Collège de la Châtaigneraie</w:t>
            </w:r>
          </w:p>
        </w:tc>
        <w:tc>
          <w:tcPr>
            <w:tcW w:w="1469" w:type="dxa"/>
          </w:tcPr>
          <w:p w14:paraId="654EE073" w14:textId="6E1F3034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64621D9" w14:textId="77777777" w:rsidTr="00D06CD2">
        <w:tc>
          <w:tcPr>
            <w:tcW w:w="1526" w:type="dxa"/>
          </w:tcPr>
          <w:p w14:paraId="59F29690" w14:textId="0C4CA802" w:rsidR="004147C5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6611" w:type="dxa"/>
          </w:tcPr>
          <w:p w14:paraId="4A86FFC8" w14:textId="6CA7FBBD" w:rsidR="004147C5" w:rsidRPr="003F352A" w:rsidRDefault="002518E2" w:rsidP="004147C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 du Collège du Vallon</w:t>
            </w:r>
          </w:p>
        </w:tc>
        <w:tc>
          <w:tcPr>
            <w:tcW w:w="1469" w:type="dxa"/>
          </w:tcPr>
          <w:p w14:paraId="380F83F5" w14:textId="51E3F98A" w:rsidR="004147C5" w:rsidRPr="005B5E94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15D7A2B" w14:textId="77777777" w:rsidTr="00D06CD2">
        <w:tc>
          <w:tcPr>
            <w:tcW w:w="1526" w:type="dxa"/>
          </w:tcPr>
          <w:p w14:paraId="4E5F7085" w14:textId="76757401" w:rsidR="004147C5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6611" w:type="dxa"/>
          </w:tcPr>
          <w:p w14:paraId="3E6C8F89" w14:textId="4D7279A1" w:rsidR="004147C5" w:rsidRPr="003F352A" w:rsidRDefault="002518E2" w:rsidP="004147C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 du Lycée Bonaparte</w:t>
            </w:r>
          </w:p>
        </w:tc>
        <w:tc>
          <w:tcPr>
            <w:tcW w:w="1469" w:type="dxa"/>
          </w:tcPr>
          <w:p w14:paraId="65CB3FDA" w14:textId="5126DAAC" w:rsidR="004147C5" w:rsidRPr="005B5E94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7405F488" w14:textId="77777777" w:rsidTr="00D06CD2">
        <w:tc>
          <w:tcPr>
            <w:tcW w:w="1526" w:type="dxa"/>
          </w:tcPr>
          <w:p w14:paraId="341D7458" w14:textId="28CDDE63" w:rsidR="004147C5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611" w:type="dxa"/>
          </w:tcPr>
          <w:p w14:paraId="690520B1" w14:textId="25575EF3" w:rsidR="004147C5" w:rsidRPr="003F352A" w:rsidRDefault="004C64FD" w:rsidP="004147C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d'École d'Autun École du Parc</w:t>
            </w:r>
          </w:p>
        </w:tc>
        <w:tc>
          <w:tcPr>
            <w:tcW w:w="1469" w:type="dxa"/>
          </w:tcPr>
          <w:p w14:paraId="04C42682" w14:textId="42AD50CC" w:rsidR="004147C5" w:rsidRPr="005B5E94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76D16569" w14:textId="77777777" w:rsidTr="00D06CD2">
        <w:tc>
          <w:tcPr>
            <w:tcW w:w="1526" w:type="dxa"/>
          </w:tcPr>
          <w:p w14:paraId="43418144" w14:textId="65D9A651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11" w:type="dxa"/>
          </w:tcPr>
          <w:p w14:paraId="4308E119" w14:textId="2AA29BBD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d'École d'Autun - École Victor Hugo</w:t>
            </w:r>
          </w:p>
        </w:tc>
        <w:tc>
          <w:tcPr>
            <w:tcW w:w="1469" w:type="dxa"/>
          </w:tcPr>
          <w:p w14:paraId="46B05C4A" w14:textId="77AEEE45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4CB960F4" w14:textId="77777777" w:rsidTr="00D06CD2">
        <w:tc>
          <w:tcPr>
            <w:tcW w:w="1526" w:type="dxa"/>
          </w:tcPr>
          <w:p w14:paraId="069DDB79" w14:textId="2B04B78C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11" w:type="dxa"/>
          </w:tcPr>
          <w:p w14:paraId="70F95991" w14:textId="16DE9C83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d'école d'Autun - École primaire Hauts Quartiers Bouteiller</w:t>
            </w:r>
          </w:p>
        </w:tc>
        <w:tc>
          <w:tcPr>
            <w:tcW w:w="1469" w:type="dxa"/>
          </w:tcPr>
          <w:p w14:paraId="28EDFAC0" w14:textId="0CF7B718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48BCFA3B" w14:textId="77777777" w:rsidTr="00D06CD2">
        <w:tc>
          <w:tcPr>
            <w:tcW w:w="1526" w:type="dxa"/>
          </w:tcPr>
          <w:p w14:paraId="4755E7EE" w14:textId="45B5A357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11" w:type="dxa"/>
          </w:tcPr>
          <w:p w14:paraId="45AF6675" w14:textId="1CE9D217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d'école d'Autun - École primaire René Monrose - Clos Jovet</w:t>
            </w:r>
          </w:p>
        </w:tc>
        <w:tc>
          <w:tcPr>
            <w:tcW w:w="1469" w:type="dxa"/>
          </w:tcPr>
          <w:p w14:paraId="74FA7DE7" w14:textId="1637C819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39B3C533" w14:textId="77777777" w:rsidTr="00D06CD2">
        <w:tc>
          <w:tcPr>
            <w:tcW w:w="1526" w:type="dxa"/>
          </w:tcPr>
          <w:p w14:paraId="7B2034BD" w14:textId="3B316FD9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611" w:type="dxa"/>
          </w:tcPr>
          <w:p w14:paraId="1D94342B" w14:textId="0D32099C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de la commune d'Autun à la Commission d'Attribution des Logements de la SEMCODA (Société d'Economie Mixte de Construction du Département de l'Ain).</w:t>
            </w:r>
          </w:p>
        </w:tc>
        <w:tc>
          <w:tcPr>
            <w:tcW w:w="1469" w:type="dxa"/>
          </w:tcPr>
          <w:p w14:paraId="59A212B0" w14:textId="75041948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670FCB78" w14:textId="77777777" w:rsidTr="00D06CD2">
        <w:tc>
          <w:tcPr>
            <w:tcW w:w="1526" w:type="dxa"/>
          </w:tcPr>
          <w:p w14:paraId="122C3140" w14:textId="7FBDAC23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611" w:type="dxa"/>
          </w:tcPr>
          <w:p w14:paraId="446A2F54" w14:textId="4080AAD6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l'Assemblée Spéciale des Communes Actionnaires de la SEMCODA</w:t>
            </w:r>
          </w:p>
        </w:tc>
        <w:tc>
          <w:tcPr>
            <w:tcW w:w="1469" w:type="dxa"/>
          </w:tcPr>
          <w:p w14:paraId="38A68381" w14:textId="394AD3D2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6DF4F43F" w14:textId="77777777" w:rsidTr="00D06CD2">
        <w:tc>
          <w:tcPr>
            <w:tcW w:w="1526" w:type="dxa"/>
          </w:tcPr>
          <w:p w14:paraId="0BA0EA11" w14:textId="00341004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6611" w:type="dxa"/>
          </w:tcPr>
          <w:p w14:paraId="37404C71" w14:textId="37E1D911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de la commune d'Autun à la Commission d'Attribution des Logements de l'OPAC (Office Public de l'Aménagement et Construction) de Saône-et-Loire.</w:t>
            </w:r>
          </w:p>
        </w:tc>
        <w:tc>
          <w:tcPr>
            <w:tcW w:w="1469" w:type="dxa"/>
          </w:tcPr>
          <w:p w14:paraId="38C162B8" w14:textId="06ACF217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F625C5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7E2BACBB" w14:textId="77777777" w:rsidTr="00D06CD2">
        <w:tc>
          <w:tcPr>
            <w:tcW w:w="1526" w:type="dxa"/>
          </w:tcPr>
          <w:p w14:paraId="31E037CC" w14:textId="6FC4F7D9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lastRenderedPageBreak/>
              <w:t>2026-03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611" w:type="dxa"/>
          </w:tcPr>
          <w:p w14:paraId="01C969A6" w14:textId="0F88375A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de la commune d'Autun à la Commission d'Attribution des Logements d'</w:t>
            </w:r>
            <w:proofErr w:type="spellStart"/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Habellis</w:t>
            </w:r>
            <w:proofErr w:type="spellEnd"/>
          </w:p>
        </w:tc>
        <w:tc>
          <w:tcPr>
            <w:tcW w:w="1469" w:type="dxa"/>
          </w:tcPr>
          <w:p w14:paraId="26E6C54C" w14:textId="5183434B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54192C23" w14:textId="77777777" w:rsidTr="00D06CD2">
        <w:tc>
          <w:tcPr>
            <w:tcW w:w="1526" w:type="dxa"/>
          </w:tcPr>
          <w:p w14:paraId="4E1B038C" w14:textId="72653D2F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11" w:type="dxa"/>
          </w:tcPr>
          <w:p w14:paraId="7D63EDF1" w14:textId="381E133A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de la ville d'Autun au Comité Local pour l'Emploi</w:t>
            </w:r>
          </w:p>
        </w:tc>
        <w:tc>
          <w:tcPr>
            <w:tcW w:w="1469" w:type="dxa"/>
          </w:tcPr>
          <w:p w14:paraId="7DAC3FD1" w14:textId="33B9652B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0183BC0B" w14:textId="77777777" w:rsidTr="00D06CD2">
        <w:tc>
          <w:tcPr>
            <w:tcW w:w="1526" w:type="dxa"/>
          </w:tcPr>
          <w:p w14:paraId="7F42D4E9" w14:textId="30E92FEF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11" w:type="dxa"/>
          </w:tcPr>
          <w:p w14:paraId="41EEEC13" w14:textId="2822B214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 de l'Association Autun Morvan Développement Formation (AMDF)</w:t>
            </w:r>
          </w:p>
        </w:tc>
        <w:tc>
          <w:tcPr>
            <w:tcW w:w="1469" w:type="dxa"/>
          </w:tcPr>
          <w:p w14:paraId="05E37171" w14:textId="6A6B030D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6CC2C218" w14:textId="77777777" w:rsidTr="00D06CD2">
        <w:tc>
          <w:tcPr>
            <w:tcW w:w="1526" w:type="dxa"/>
          </w:tcPr>
          <w:p w14:paraId="097A37C0" w14:textId="7CE0A10A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11" w:type="dxa"/>
          </w:tcPr>
          <w:p w14:paraId="30B987A2" w14:textId="206F9E09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de la Ville d'Autun au conseil d'administration du CILEF</w:t>
            </w:r>
          </w:p>
        </w:tc>
        <w:tc>
          <w:tcPr>
            <w:tcW w:w="1469" w:type="dxa"/>
          </w:tcPr>
          <w:p w14:paraId="5895253F" w14:textId="26610129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3972A71C" w14:textId="77777777" w:rsidTr="00D06CD2">
        <w:tc>
          <w:tcPr>
            <w:tcW w:w="1526" w:type="dxa"/>
          </w:tcPr>
          <w:p w14:paraId="2AC553CE" w14:textId="508EE5D5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11" w:type="dxa"/>
          </w:tcPr>
          <w:p w14:paraId="6F2CDF73" w14:textId="6FC9CAA9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d'Administrations de l'Association Autun Morvan Initiatives (AMI)</w:t>
            </w:r>
          </w:p>
        </w:tc>
        <w:tc>
          <w:tcPr>
            <w:tcW w:w="1469" w:type="dxa"/>
          </w:tcPr>
          <w:p w14:paraId="278521E9" w14:textId="727649E6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65226303" w14:textId="77777777" w:rsidTr="00D06CD2">
        <w:tc>
          <w:tcPr>
            <w:tcW w:w="1526" w:type="dxa"/>
          </w:tcPr>
          <w:p w14:paraId="2337E6EB" w14:textId="1513F71F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11" w:type="dxa"/>
          </w:tcPr>
          <w:p w14:paraId="32A28FA0" w14:textId="2B8D09D0" w:rsidR="003B64E5" w:rsidRPr="003F352A" w:rsidRDefault="003B64E5" w:rsidP="003B64E5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d'Administrations de l'Association Vie de Quartiers</w:t>
            </w:r>
          </w:p>
        </w:tc>
        <w:tc>
          <w:tcPr>
            <w:tcW w:w="1469" w:type="dxa"/>
          </w:tcPr>
          <w:p w14:paraId="216CC731" w14:textId="3EFDEBC0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1FEDB666" w14:textId="77777777" w:rsidTr="00D06CD2">
        <w:tc>
          <w:tcPr>
            <w:tcW w:w="1526" w:type="dxa"/>
          </w:tcPr>
          <w:p w14:paraId="7D453442" w14:textId="39FC1277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11" w:type="dxa"/>
          </w:tcPr>
          <w:p w14:paraId="62F2D0B8" w14:textId="680499F2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- Désignation d'un représentant à l'Association Allo Coup D'Main</w:t>
            </w:r>
          </w:p>
        </w:tc>
        <w:tc>
          <w:tcPr>
            <w:tcW w:w="1469" w:type="dxa"/>
          </w:tcPr>
          <w:p w14:paraId="183E0FB8" w14:textId="2E49ED82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40CB5613" w14:textId="77777777" w:rsidTr="00D06CD2">
        <w:tc>
          <w:tcPr>
            <w:tcW w:w="1526" w:type="dxa"/>
          </w:tcPr>
          <w:p w14:paraId="57BD8911" w14:textId="165D2D89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611" w:type="dxa"/>
          </w:tcPr>
          <w:p w14:paraId="1D404039" w14:textId="0E0D3C4B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 représentants au Réseau Francophone des Villes Amies des Aînés et désignation des représentants</w:t>
            </w:r>
          </w:p>
        </w:tc>
        <w:tc>
          <w:tcPr>
            <w:tcW w:w="1469" w:type="dxa"/>
          </w:tcPr>
          <w:p w14:paraId="44EC8587" w14:textId="65295603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03B8C0CA" w14:textId="77777777" w:rsidTr="00D06CD2">
        <w:tc>
          <w:tcPr>
            <w:tcW w:w="1526" w:type="dxa"/>
          </w:tcPr>
          <w:p w14:paraId="568F3D7E" w14:textId="37FC9928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524CBD">
              <w:rPr>
                <w:rFonts w:ascii="Verdana" w:hAnsi="Verdana"/>
                <w:sz w:val="18"/>
                <w:szCs w:val="18"/>
              </w:rPr>
              <w:t>2026-03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611" w:type="dxa"/>
          </w:tcPr>
          <w:p w14:paraId="5036E37D" w14:textId="3ECAACB5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Nomination des représentants de la Ville d'Autun au groupe Agence France Locale</w:t>
            </w:r>
          </w:p>
        </w:tc>
        <w:tc>
          <w:tcPr>
            <w:tcW w:w="1469" w:type="dxa"/>
          </w:tcPr>
          <w:p w14:paraId="64C20EA5" w14:textId="7DD59D5C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B64E5" w:rsidRPr="003F352A" w14:paraId="70D40622" w14:textId="77777777" w:rsidTr="00D06CD2">
        <w:tc>
          <w:tcPr>
            <w:tcW w:w="1526" w:type="dxa"/>
          </w:tcPr>
          <w:p w14:paraId="4648A943" w14:textId="701F467D" w:rsidR="003B64E5" w:rsidRPr="00093FCE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093FCE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6611" w:type="dxa"/>
          </w:tcPr>
          <w:p w14:paraId="6C923F96" w14:textId="46BC72EE" w:rsidR="003B64E5" w:rsidRPr="003F352A" w:rsidRDefault="003B64E5" w:rsidP="003B64E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Conseil d'Administration du Comité des Jumelages</w:t>
            </w:r>
          </w:p>
        </w:tc>
        <w:tc>
          <w:tcPr>
            <w:tcW w:w="1469" w:type="dxa"/>
          </w:tcPr>
          <w:p w14:paraId="419E4BF0" w14:textId="0702BE53" w:rsidR="003B64E5" w:rsidRDefault="003B64E5" w:rsidP="003B64E5">
            <w:pPr>
              <w:rPr>
                <w:rFonts w:ascii="Verdana" w:hAnsi="Verdana"/>
                <w:sz w:val="18"/>
                <w:szCs w:val="18"/>
              </w:rPr>
            </w:pPr>
            <w:r w:rsidRPr="009655C9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0B7F0306" w14:textId="77777777" w:rsidTr="00D06CD2">
        <w:tc>
          <w:tcPr>
            <w:tcW w:w="1526" w:type="dxa"/>
          </w:tcPr>
          <w:p w14:paraId="2DE5FC7D" w14:textId="7AE02FE7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611" w:type="dxa"/>
          </w:tcPr>
          <w:p w14:paraId="6B14103D" w14:textId="30499948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au Comité Directeur de l'Office Municipal des Sports</w:t>
            </w:r>
          </w:p>
        </w:tc>
        <w:tc>
          <w:tcPr>
            <w:tcW w:w="1469" w:type="dxa"/>
          </w:tcPr>
          <w:p w14:paraId="7BBFE347" w14:textId="59542064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9F682D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05FAFE5E" w14:textId="77777777" w:rsidTr="00D06CD2">
        <w:tc>
          <w:tcPr>
            <w:tcW w:w="1526" w:type="dxa"/>
          </w:tcPr>
          <w:p w14:paraId="28950C15" w14:textId="059AB2EC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11" w:type="dxa"/>
          </w:tcPr>
          <w:p w14:paraId="78FD4C41" w14:textId="4FD15F10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Bourgogne-Franche-Comté International (BFC International)</w:t>
            </w:r>
          </w:p>
        </w:tc>
        <w:tc>
          <w:tcPr>
            <w:tcW w:w="1469" w:type="dxa"/>
          </w:tcPr>
          <w:p w14:paraId="28635685" w14:textId="0B6B859B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9F682D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4C0FC6AF" w14:textId="77777777" w:rsidTr="00D06CD2">
        <w:tc>
          <w:tcPr>
            <w:tcW w:w="1526" w:type="dxa"/>
          </w:tcPr>
          <w:p w14:paraId="6966EEFA" w14:textId="1ACEC0E8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11" w:type="dxa"/>
          </w:tcPr>
          <w:p w14:paraId="2CEAD9C4" w14:textId="434996B7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l'AFCCRE - Association Française du Conseil des Communes et des Régions d'Europe</w:t>
            </w:r>
          </w:p>
        </w:tc>
        <w:tc>
          <w:tcPr>
            <w:tcW w:w="1469" w:type="dxa"/>
          </w:tcPr>
          <w:p w14:paraId="48B11217" w14:textId="36F146A7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9F682D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63A95A6C" w14:textId="77777777" w:rsidTr="00D06CD2">
        <w:tc>
          <w:tcPr>
            <w:tcW w:w="1526" w:type="dxa"/>
          </w:tcPr>
          <w:p w14:paraId="4BA22623" w14:textId="08CB4E77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11" w:type="dxa"/>
          </w:tcPr>
          <w:p w14:paraId="269DDFAA" w14:textId="3A195011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- Désignation d'un représentant à l'Association des Petites Villes de France</w:t>
            </w:r>
          </w:p>
        </w:tc>
        <w:tc>
          <w:tcPr>
            <w:tcW w:w="1469" w:type="dxa"/>
          </w:tcPr>
          <w:p w14:paraId="119A3329" w14:textId="6130491C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9F682D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5E5C7383" w14:textId="77777777" w:rsidTr="00D06CD2">
        <w:tc>
          <w:tcPr>
            <w:tcW w:w="1526" w:type="dxa"/>
          </w:tcPr>
          <w:p w14:paraId="70E5BDC5" w14:textId="7A8DD7F6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11" w:type="dxa"/>
          </w:tcPr>
          <w:p w14:paraId="38AE2E05" w14:textId="231B345F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Centre-ville en Mouvement</w:t>
            </w:r>
          </w:p>
        </w:tc>
        <w:tc>
          <w:tcPr>
            <w:tcW w:w="1469" w:type="dxa"/>
          </w:tcPr>
          <w:p w14:paraId="0D284E9C" w14:textId="2BBD0A71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7F58E8C7" w14:textId="77777777" w:rsidTr="00D06CD2">
        <w:tc>
          <w:tcPr>
            <w:tcW w:w="1526" w:type="dxa"/>
          </w:tcPr>
          <w:p w14:paraId="3F316530" w14:textId="2EA2E311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11" w:type="dxa"/>
          </w:tcPr>
          <w:p w14:paraId="6503A6EC" w14:textId="1AFAF8F4" w:rsidR="00375CB7" w:rsidRPr="003F352A" w:rsidRDefault="00375CB7" w:rsidP="00375CB7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C04CBE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Cités Unies France (CUF)</w:t>
            </w:r>
          </w:p>
        </w:tc>
        <w:tc>
          <w:tcPr>
            <w:tcW w:w="1469" w:type="dxa"/>
          </w:tcPr>
          <w:p w14:paraId="58278652" w14:textId="0E464B6C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7F264145" w14:textId="77777777" w:rsidTr="00D06CD2">
        <w:tc>
          <w:tcPr>
            <w:tcW w:w="1526" w:type="dxa"/>
          </w:tcPr>
          <w:p w14:paraId="21549B4C" w14:textId="39EDCFD4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11" w:type="dxa"/>
          </w:tcPr>
          <w:p w14:paraId="31A72820" w14:textId="77777777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C04CBE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au Souvenir Français</w:t>
            </w:r>
          </w:p>
          <w:p w14:paraId="45D666AF" w14:textId="77777777" w:rsidR="00375CB7" w:rsidRPr="00C04CBE" w:rsidRDefault="00375CB7" w:rsidP="00375CB7">
            <w:pP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</w:p>
        </w:tc>
        <w:tc>
          <w:tcPr>
            <w:tcW w:w="1469" w:type="dxa"/>
          </w:tcPr>
          <w:p w14:paraId="4D2E2AA1" w14:textId="39C834D1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2B84C0BC" w14:textId="77777777" w:rsidTr="00D06CD2">
        <w:tc>
          <w:tcPr>
            <w:tcW w:w="1526" w:type="dxa"/>
          </w:tcPr>
          <w:p w14:paraId="1F916341" w14:textId="734ACAE2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611" w:type="dxa"/>
          </w:tcPr>
          <w:p w14:paraId="27997282" w14:textId="673EE361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auprès de l'Association Bouclier Bleu France</w:t>
            </w:r>
          </w:p>
        </w:tc>
        <w:tc>
          <w:tcPr>
            <w:tcW w:w="1469" w:type="dxa"/>
          </w:tcPr>
          <w:p w14:paraId="44CA9A0D" w14:textId="509F13CF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EB52644" w14:textId="77777777" w:rsidTr="00D06CD2">
        <w:tc>
          <w:tcPr>
            <w:tcW w:w="1526" w:type="dxa"/>
          </w:tcPr>
          <w:p w14:paraId="6A983809" w14:textId="38DBD53C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2026-04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611" w:type="dxa"/>
          </w:tcPr>
          <w:p w14:paraId="6CAA9479" w14:textId="75B2DA0C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de la Ville d'Autun à l'Association des Villes Marraines</w:t>
            </w:r>
          </w:p>
        </w:tc>
        <w:tc>
          <w:tcPr>
            <w:tcW w:w="1469" w:type="dxa"/>
          </w:tcPr>
          <w:p w14:paraId="670ED2AD" w14:textId="01C7DCE5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589365B2" w14:textId="77777777" w:rsidTr="00D06CD2">
        <w:tc>
          <w:tcPr>
            <w:tcW w:w="1526" w:type="dxa"/>
          </w:tcPr>
          <w:p w14:paraId="0ED008A9" w14:textId="0F4B8881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362F30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6611" w:type="dxa"/>
          </w:tcPr>
          <w:p w14:paraId="5DE8ECFF" w14:textId="3219357F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à l'association Mémoire de l'histoire de l'abolition de l'Esclavage en Saône et Loire</w:t>
            </w:r>
          </w:p>
        </w:tc>
        <w:tc>
          <w:tcPr>
            <w:tcW w:w="1469" w:type="dxa"/>
          </w:tcPr>
          <w:p w14:paraId="4BD8D5EB" w14:textId="6B71F7DC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680D67AD" w14:textId="77777777" w:rsidTr="00D06CD2">
        <w:tc>
          <w:tcPr>
            <w:tcW w:w="1526" w:type="dxa"/>
          </w:tcPr>
          <w:p w14:paraId="627BC829" w14:textId="5FC07788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611" w:type="dxa"/>
          </w:tcPr>
          <w:p w14:paraId="41BAB39F" w14:textId="3E17F350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Marque Ville Impériale</w:t>
            </w:r>
          </w:p>
        </w:tc>
        <w:tc>
          <w:tcPr>
            <w:tcW w:w="1469" w:type="dxa"/>
          </w:tcPr>
          <w:p w14:paraId="3289B5BA" w14:textId="0E3E9562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2492A23" w14:textId="77777777" w:rsidTr="00D06CD2">
        <w:tc>
          <w:tcPr>
            <w:tcW w:w="1526" w:type="dxa"/>
          </w:tcPr>
          <w:p w14:paraId="60232B2C" w14:textId="75B67EDC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11" w:type="dxa"/>
          </w:tcPr>
          <w:p w14:paraId="403C0DAD" w14:textId="1CE916CC" w:rsidR="00375CB7" w:rsidRPr="00C04CBE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Sites et Cités Remarquables de France (Villes et Pays d'art et d'histoire)</w:t>
            </w:r>
          </w:p>
        </w:tc>
        <w:tc>
          <w:tcPr>
            <w:tcW w:w="1469" w:type="dxa"/>
          </w:tcPr>
          <w:p w14:paraId="5AE585C1" w14:textId="11F58EB8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7926E989" w14:textId="77777777" w:rsidTr="00D06CD2">
        <w:tc>
          <w:tcPr>
            <w:tcW w:w="1526" w:type="dxa"/>
          </w:tcPr>
          <w:p w14:paraId="728A2A96" w14:textId="752DB1AF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11" w:type="dxa"/>
          </w:tcPr>
          <w:p w14:paraId="3990C2D7" w14:textId="7772D6C9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Fédération Européenne des Cités Napoléoniennes (FECN)</w:t>
            </w:r>
          </w:p>
        </w:tc>
        <w:tc>
          <w:tcPr>
            <w:tcW w:w="1469" w:type="dxa"/>
          </w:tcPr>
          <w:p w14:paraId="018F7FCF" w14:textId="1470F294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67A90EDE" w14:textId="77777777" w:rsidTr="00D06CD2">
        <w:tc>
          <w:tcPr>
            <w:tcW w:w="1526" w:type="dxa"/>
          </w:tcPr>
          <w:p w14:paraId="3E6E0241" w14:textId="750678D6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11" w:type="dxa"/>
          </w:tcPr>
          <w:p w14:paraId="1D59494A" w14:textId="366ED9DA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 représentants au Conseil d'administration du Spectacle Historique d'Autun</w:t>
            </w:r>
          </w:p>
        </w:tc>
        <w:tc>
          <w:tcPr>
            <w:tcW w:w="1469" w:type="dxa"/>
          </w:tcPr>
          <w:p w14:paraId="055D4EEA" w14:textId="4C16C10D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4CA3AB3" w14:textId="77777777" w:rsidTr="00D06CD2">
        <w:tc>
          <w:tcPr>
            <w:tcW w:w="1526" w:type="dxa"/>
          </w:tcPr>
          <w:p w14:paraId="75286BCF" w14:textId="1456AA19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11" w:type="dxa"/>
          </w:tcPr>
          <w:p w14:paraId="2ABCE72D" w14:textId="2EB8A97F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 représentants à la Fédération Européenne des Sites Clunisiens</w:t>
            </w:r>
          </w:p>
        </w:tc>
        <w:tc>
          <w:tcPr>
            <w:tcW w:w="1469" w:type="dxa"/>
          </w:tcPr>
          <w:p w14:paraId="2BFD704E" w14:textId="1FF8ECC9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72DB08DA" w14:textId="77777777" w:rsidTr="00D06CD2">
        <w:tc>
          <w:tcPr>
            <w:tcW w:w="1526" w:type="dxa"/>
          </w:tcPr>
          <w:p w14:paraId="595BCC05" w14:textId="5BC83A67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11" w:type="dxa"/>
          </w:tcPr>
          <w:p w14:paraId="31AEB103" w14:textId="052A83E7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 représentants de la Ville d'Autun à la Fédération Nationale des Collectivités Territoriales pour la Culture (FNCC).</w:t>
            </w:r>
          </w:p>
        </w:tc>
        <w:tc>
          <w:tcPr>
            <w:tcW w:w="1469" w:type="dxa"/>
          </w:tcPr>
          <w:p w14:paraId="15C99EBA" w14:textId="2BA0A56D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71131912" w14:textId="77777777" w:rsidTr="00D06CD2">
        <w:tc>
          <w:tcPr>
            <w:tcW w:w="1526" w:type="dxa"/>
          </w:tcPr>
          <w:p w14:paraId="2BA5623F" w14:textId="2B755989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11" w:type="dxa"/>
          </w:tcPr>
          <w:p w14:paraId="02B6CA94" w14:textId="79C1EB9A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Villes et Métiers d'Art</w:t>
            </w:r>
          </w:p>
        </w:tc>
        <w:tc>
          <w:tcPr>
            <w:tcW w:w="1469" w:type="dxa"/>
          </w:tcPr>
          <w:p w14:paraId="39865261" w14:textId="4CF7083C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190810B4" w14:textId="77777777" w:rsidTr="00D06CD2">
        <w:tc>
          <w:tcPr>
            <w:tcW w:w="1526" w:type="dxa"/>
          </w:tcPr>
          <w:p w14:paraId="1BEF8A8A" w14:textId="4FF8A79F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611" w:type="dxa"/>
          </w:tcPr>
          <w:p w14:paraId="4FA27F43" w14:textId="074E8559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CLIC - Club Innovation et Culture</w:t>
            </w:r>
          </w:p>
        </w:tc>
        <w:tc>
          <w:tcPr>
            <w:tcW w:w="1469" w:type="dxa"/>
          </w:tcPr>
          <w:p w14:paraId="27F910D9" w14:textId="3C03C422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0784E447" w14:textId="77777777" w:rsidTr="00D06CD2">
        <w:tc>
          <w:tcPr>
            <w:tcW w:w="1526" w:type="dxa"/>
          </w:tcPr>
          <w:p w14:paraId="4AF91985" w14:textId="11436A36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2026-05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611" w:type="dxa"/>
          </w:tcPr>
          <w:p w14:paraId="5154EFA9" w14:textId="2D41A171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 représentants de la ville d'Autun pour siéger au sein de l'association Maitrise de la Cathédrale d'Autun - Petits Chanteurs à la Croix de Bois</w:t>
            </w:r>
          </w:p>
        </w:tc>
        <w:tc>
          <w:tcPr>
            <w:tcW w:w="1469" w:type="dxa"/>
          </w:tcPr>
          <w:p w14:paraId="427B1943" w14:textId="77881A20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27A85AA3" w14:textId="77777777" w:rsidTr="00D06CD2">
        <w:tc>
          <w:tcPr>
            <w:tcW w:w="1526" w:type="dxa"/>
          </w:tcPr>
          <w:p w14:paraId="179A874E" w14:textId="16545E76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611" w:type="dxa"/>
          </w:tcPr>
          <w:p w14:paraId="1E4581B2" w14:textId="1F05C2B1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Les amis des bêtes Refuge de l'Autunois Bernadette Lagrange</w:t>
            </w:r>
          </w:p>
        </w:tc>
        <w:tc>
          <w:tcPr>
            <w:tcW w:w="1469" w:type="dxa"/>
          </w:tcPr>
          <w:p w14:paraId="6B8D52A4" w14:textId="3B5F2C4B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60750F48" w14:textId="77777777" w:rsidTr="00D06CD2">
        <w:tc>
          <w:tcPr>
            <w:tcW w:w="1526" w:type="dxa"/>
          </w:tcPr>
          <w:p w14:paraId="086D5D30" w14:textId="0CA64067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6611" w:type="dxa"/>
          </w:tcPr>
          <w:p w14:paraId="669CC09B" w14:textId="1C05AD44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de la ville d'Autun au collège des membres partenaires de l'association Bourgogne-Franche Comté Nature</w:t>
            </w:r>
          </w:p>
        </w:tc>
        <w:tc>
          <w:tcPr>
            <w:tcW w:w="1469" w:type="dxa"/>
          </w:tcPr>
          <w:p w14:paraId="2695EB6A" w14:textId="4D331E06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1FA02217" w14:textId="77777777" w:rsidTr="00D06CD2">
        <w:tc>
          <w:tcPr>
            <w:tcW w:w="1526" w:type="dxa"/>
          </w:tcPr>
          <w:p w14:paraId="4268FEF3" w14:textId="61015FAC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F40D2">
              <w:rPr>
                <w:rFonts w:ascii="Verdana" w:hAnsi="Verdana"/>
                <w:sz w:val="18"/>
                <w:szCs w:val="18"/>
              </w:rPr>
              <w:t>2026-06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611" w:type="dxa"/>
          </w:tcPr>
          <w:p w14:paraId="51098E76" w14:textId="63528028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au Conseil National des Villes et Villages Fleuris</w:t>
            </w:r>
          </w:p>
        </w:tc>
        <w:tc>
          <w:tcPr>
            <w:tcW w:w="1469" w:type="dxa"/>
          </w:tcPr>
          <w:p w14:paraId="76AB2B11" w14:textId="3D13B1C8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873A90E" w14:textId="77777777" w:rsidTr="00D06CD2">
        <w:tc>
          <w:tcPr>
            <w:tcW w:w="1526" w:type="dxa"/>
          </w:tcPr>
          <w:p w14:paraId="658FBE56" w14:textId="0CC0226D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F40D2">
              <w:rPr>
                <w:rFonts w:ascii="Verdana" w:hAnsi="Verdana"/>
                <w:sz w:val="18"/>
                <w:szCs w:val="18"/>
              </w:rPr>
              <w:t>2026-06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611" w:type="dxa"/>
          </w:tcPr>
          <w:p w14:paraId="5685C8C6" w14:textId="731E5B79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Élection des représentants au Comité Syndical du SMEMAC (Syndicat Mixte de l'Eau Morvan Autunois Couchois)</w:t>
            </w:r>
          </w:p>
        </w:tc>
        <w:tc>
          <w:tcPr>
            <w:tcW w:w="1469" w:type="dxa"/>
          </w:tcPr>
          <w:p w14:paraId="65744478" w14:textId="37982B2F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63C92235" w14:textId="77777777" w:rsidTr="00D06CD2">
        <w:tc>
          <w:tcPr>
            <w:tcW w:w="1526" w:type="dxa"/>
          </w:tcPr>
          <w:p w14:paraId="6D76312F" w14:textId="41F57A60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F40D2">
              <w:rPr>
                <w:rFonts w:ascii="Verdana" w:hAnsi="Verdana"/>
                <w:sz w:val="18"/>
                <w:szCs w:val="18"/>
              </w:rPr>
              <w:t>2026-06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611" w:type="dxa"/>
          </w:tcPr>
          <w:p w14:paraId="6A49BF06" w14:textId="3752F333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à l'Association SHNA-OFAB (Société Historique Naturelle d'Autun - Observatoire de la Faune en Bourgogne)</w:t>
            </w:r>
          </w:p>
        </w:tc>
        <w:tc>
          <w:tcPr>
            <w:tcW w:w="1469" w:type="dxa"/>
          </w:tcPr>
          <w:p w14:paraId="2A323933" w14:textId="63BD88A2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C731F7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2DA0A799" w14:textId="77777777" w:rsidTr="00D06CD2">
        <w:tc>
          <w:tcPr>
            <w:tcW w:w="1526" w:type="dxa"/>
          </w:tcPr>
          <w:p w14:paraId="1281E1A7" w14:textId="71E60559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lastRenderedPageBreak/>
              <w:t>2026-0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611" w:type="dxa"/>
          </w:tcPr>
          <w:p w14:paraId="1BBA775F" w14:textId="2D3F3210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de la Ville d'Autun au Comité Syndical du Syndicat Mixte du Parc Naturel Régional du Morvan</w:t>
            </w:r>
          </w:p>
        </w:tc>
        <w:tc>
          <w:tcPr>
            <w:tcW w:w="1469" w:type="dxa"/>
          </w:tcPr>
          <w:p w14:paraId="5B8237B9" w14:textId="7E725EF7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B53F3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8D41046" w14:textId="77777777" w:rsidTr="00D06CD2">
        <w:tc>
          <w:tcPr>
            <w:tcW w:w="1526" w:type="dxa"/>
          </w:tcPr>
          <w:p w14:paraId="61C85307" w14:textId="20681045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611" w:type="dxa"/>
          </w:tcPr>
          <w:p w14:paraId="5D262EA6" w14:textId="71C14C26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d'un représentant auprès du Groupement pour une Gestion Responsable de Forêts Bourguignonnes</w:t>
            </w:r>
          </w:p>
        </w:tc>
        <w:tc>
          <w:tcPr>
            <w:tcW w:w="1469" w:type="dxa"/>
          </w:tcPr>
          <w:p w14:paraId="1CD880DB" w14:textId="04B236D3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B53F3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375CB7" w:rsidRPr="003F352A" w14:paraId="354DFB53" w14:textId="77777777" w:rsidTr="00D06CD2">
        <w:tc>
          <w:tcPr>
            <w:tcW w:w="1526" w:type="dxa"/>
          </w:tcPr>
          <w:p w14:paraId="074A67EF" w14:textId="5344FCB5" w:rsidR="00375CB7" w:rsidRPr="00093FCE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7D3BB4">
              <w:rPr>
                <w:rFonts w:ascii="Verdana" w:hAnsi="Verdana"/>
                <w:sz w:val="18"/>
                <w:szCs w:val="18"/>
              </w:rPr>
              <w:t>2026-0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611" w:type="dxa"/>
          </w:tcPr>
          <w:p w14:paraId="4C81FD03" w14:textId="0510BC74" w:rsidR="00375CB7" w:rsidRPr="00257FAD" w:rsidRDefault="00375CB7" w:rsidP="00375CB7">
            <w:pPr>
              <w:pStyle w:val="TableContents25103847043830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</w:pPr>
            <w:r w:rsidRPr="00891D8D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Désignation des représentants de la Ville d'Autun à l'Association Départementale des Communes Forestières</w:t>
            </w:r>
          </w:p>
        </w:tc>
        <w:tc>
          <w:tcPr>
            <w:tcW w:w="1469" w:type="dxa"/>
          </w:tcPr>
          <w:p w14:paraId="31D436FB" w14:textId="43EDF154" w:rsidR="00375CB7" w:rsidRDefault="00375CB7" w:rsidP="00375CB7">
            <w:pPr>
              <w:rPr>
                <w:rFonts w:ascii="Verdana" w:hAnsi="Verdana"/>
                <w:sz w:val="18"/>
                <w:szCs w:val="18"/>
              </w:rPr>
            </w:pPr>
            <w:r w:rsidRPr="00FB53F3"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01302A" w:rsidRPr="003F352A" w14:paraId="770FC856" w14:textId="77777777" w:rsidTr="002B0A0F">
        <w:tc>
          <w:tcPr>
            <w:tcW w:w="9606" w:type="dxa"/>
            <w:gridSpan w:val="3"/>
            <w:shd w:val="clear" w:color="auto" w:fill="D6E3BC" w:themeFill="accent3" w:themeFillTint="66"/>
          </w:tcPr>
          <w:p w14:paraId="64083BA9" w14:textId="77777777" w:rsidR="0001302A" w:rsidRDefault="002B0A0F" w:rsidP="002B0A0F">
            <w:pPr>
              <w:spacing w:before="24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0A0F">
              <w:rPr>
                <w:rFonts w:ascii="Verdana" w:hAnsi="Verdana"/>
                <w:b/>
                <w:bCs/>
                <w:sz w:val="18"/>
                <w:szCs w:val="18"/>
              </w:rPr>
              <w:t>Affaires Foncières</w:t>
            </w:r>
          </w:p>
          <w:p w14:paraId="6AB684C1" w14:textId="54A1AEEC" w:rsidR="002B0A0F" w:rsidRPr="002B0A0F" w:rsidRDefault="002B0A0F" w:rsidP="002B0A0F">
            <w:pPr>
              <w:spacing w:before="24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147C5" w:rsidRPr="003F352A" w14:paraId="38231676" w14:textId="77777777" w:rsidTr="00D06CD2">
        <w:tc>
          <w:tcPr>
            <w:tcW w:w="1526" w:type="dxa"/>
          </w:tcPr>
          <w:p w14:paraId="2E2EC053" w14:textId="3E5E6127" w:rsidR="004147C5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8A1E8E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6611" w:type="dxa"/>
          </w:tcPr>
          <w:p w14:paraId="5294EB0C" w14:textId="43D40E7C" w:rsidR="004147C5" w:rsidRPr="003F352A" w:rsidRDefault="00222EEE" w:rsidP="004147C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Convention de servitudes avec ENEDIS - Stade Saint Roch</w:t>
            </w:r>
          </w:p>
        </w:tc>
        <w:tc>
          <w:tcPr>
            <w:tcW w:w="1469" w:type="dxa"/>
          </w:tcPr>
          <w:p w14:paraId="3609FC5C" w14:textId="18A4D5A9" w:rsidR="004147C5" w:rsidRPr="005B5E94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1FA4255B" w14:textId="77777777" w:rsidTr="00D06CD2">
        <w:tc>
          <w:tcPr>
            <w:tcW w:w="1526" w:type="dxa"/>
          </w:tcPr>
          <w:p w14:paraId="5CFB6242" w14:textId="3CD84771" w:rsidR="004147C5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8A1E8E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6611" w:type="dxa"/>
          </w:tcPr>
          <w:p w14:paraId="32F56800" w14:textId="59A4A8A2" w:rsidR="004147C5" w:rsidRPr="003F352A" w:rsidRDefault="00222EEE" w:rsidP="004147C5">
            <w:pPr>
              <w:rPr>
                <w:rStyle w:val="DefaultParagraphFont234515204204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Convention de servitudes avec ENEDIS - Clos Jovet</w:t>
            </w:r>
          </w:p>
        </w:tc>
        <w:tc>
          <w:tcPr>
            <w:tcW w:w="1469" w:type="dxa"/>
          </w:tcPr>
          <w:p w14:paraId="0BA3A2AB" w14:textId="11FEEE27" w:rsidR="004147C5" w:rsidRPr="005B5E94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2B0A0F" w:rsidRPr="003F352A" w14:paraId="522E1561" w14:textId="77777777" w:rsidTr="00D06CD2">
        <w:tc>
          <w:tcPr>
            <w:tcW w:w="9606" w:type="dxa"/>
            <w:gridSpan w:val="3"/>
            <w:shd w:val="clear" w:color="auto" w:fill="D6E3BC" w:themeFill="accent3" w:themeFillTint="66"/>
          </w:tcPr>
          <w:p w14:paraId="59D4C247" w14:textId="0134F7B6" w:rsidR="002B0A0F" w:rsidRPr="003F352A" w:rsidRDefault="002B0A0F" w:rsidP="002B0A0F">
            <w:pPr>
              <w:spacing w:before="240" w:line="48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Hlk217053015"/>
            <w:r w:rsidRPr="003F352A">
              <w:rPr>
                <w:rFonts w:ascii="Verdana" w:hAnsi="Verdana"/>
                <w:b/>
                <w:sz w:val="18"/>
                <w:szCs w:val="18"/>
              </w:rPr>
              <w:t xml:space="preserve">Affaires </w:t>
            </w:r>
            <w:r>
              <w:rPr>
                <w:rFonts w:ascii="Verdana" w:hAnsi="Verdana"/>
                <w:b/>
                <w:sz w:val="18"/>
                <w:szCs w:val="18"/>
              </w:rPr>
              <w:t>Financières</w:t>
            </w:r>
          </w:p>
        </w:tc>
      </w:tr>
      <w:bookmarkEnd w:id="1"/>
      <w:tr w:rsidR="004147C5" w:rsidRPr="003F352A" w14:paraId="7A2D1375" w14:textId="77777777" w:rsidTr="00D06CD2">
        <w:tc>
          <w:tcPr>
            <w:tcW w:w="1526" w:type="dxa"/>
          </w:tcPr>
          <w:p w14:paraId="2A25E024" w14:textId="4A4A9640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2859E1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6611" w:type="dxa"/>
          </w:tcPr>
          <w:p w14:paraId="546C2BAE" w14:textId="619A937A" w:rsidR="004147C5" w:rsidRPr="003F352A" w:rsidRDefault="00222EEE" w:rsidP="004147C5">
            <w:pPr>
              <w:widowControl w:val="0"/>
              <w:suppressAutoHyphens/>
              <w:autoSpaceDE w:val="0"/>
              <w:ind w:right="11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Octroi</w:t>
            </w: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 xml:space="preserve"> de la garantie à certains créanciers de l'Agence France Locale pour 2026</w:t>
            </w:r>
          </w:p>
        </w:tc>
        <w:tc>
          <w:tcPr>
            <w:tcW w:w="1469" w:type="dxa"/>
          </w:tcPr>
          <w:p w14:paraId="54D4938B" w14:textId="032E2BD8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6D57356B" w14:textId="77777777" w:rsidTr="00D06CD2">
        <w:tc>
          <w:tcPr>
            <w:tcW w:w="1526" w:type="dxa"/>
          </w:tcPr>
          <w:p w14:paraId="2C505919" w14:textId="1989D1A8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2859E1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6611" w:type="dxa"/>
          </w:tcPr>
          <w:p w14:paraId="2176EF1F" w14:textId="350C394C" w:rsidR="004147C5" w:rsidRPr="003F352A" w:rsidRDefault="00222EEE" w:rsidP="004147C5">
            <w:pPr>
              <w:widowControl w:val="0"/>
              <w:suppressAutoHyphens/>
              <w:autoSpaceDE w:val="0"/>
              <w:ind w:right="119"/>
              <w:jc w:val="both"/>
              <w:rPr>
                <w:rFonts w:ascii="Verdana" w:hAnsi="Verdana" w:cs="Verdana"/>
                <w:bCs/>
                <w:sz w:val="18"/>
                <w:szCs w:val="18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Adoption du Règlement Budgétaire et Financier</w:t>
            </w:r>
          </w:p>
        </w:tc>
        <w:tc>
          <w:tcPr>
            <w:tcW w:w="1469" w:type="dxa"/>
          </w:tcPr>
          <w:p w14:paraId="6AC04656" w14:textId="5412513A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46779ED4" w14:textId="77777777" w:rsidTr="00D06CD2">
        <w:tc>
          <w:tcPr>
            <w:tcW w:w="1526" w:type="dxa"/>
          </w:tcPr>
          <w:p w14:paraId="010674CD" w14:textId="525169A6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2859E1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6611" w:type="dxa"/>
          </w:tcPr>
          <w:p w14:paraId="6FBB895A" w14:textId="6FA74935" w:rsidR="004147C5" w:rsidRPr="008D1079" w:rsidRDefault="00222EEE" w:rsidP="004147C5">
            <w:pPr>
              <w:widowControl w:val="0"/>
              <w:suppressAutoHyphens/>
              <w:autoSpaceDE w:val="0"/>
              <w:ind w:right="119"/>
              <w:jc w:val="both"/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Rapport d'Orientations Budgétaires 2026</w:t>
            </w:r>
          </w:p>
        </w:tc>
        <w:tc>
          <w:tcPr>
            <w:tcW w:w="1469" w:type="dxa"/>
          </w:tcPr>
          <w:p w14:paraId="08913A56" w14:textId="1D260661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1F043A" w:rsidRPr="003F352A" w14:paraId="5C5A375A" w14:textId="77777777" w:rsidTr="007F65FB">
        <w:tc>
          <w:tcPr>
            <w:tcW w:w="9606" w:type="dxa"/>
            <w:gridSpan w:val="3"/>
            <w:shd w:val="clear" w:color="auto" w:fill="D6E3BC" w:themeFill="accent3" w:themeFillTint="66"/>
          </w:tcPr>
          <w:p w14:paraId="0AD9B0A4" w14:textId="4F96CBE4" w:rsidR="001F043A" w:rsidRPr="003F352A" w:rsidRDefault="001F043A" w:rsidP="007F65FB">
            <w:pPr>
              <w:spacing w:before="240" w:line="48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2" w:name="_Hlk217053520"/>
            <w:r>
              <w:rPr>
                <w:rFonts w:ascii="Verdana" w:hAnsi="Verdana"/>
                <w:b/>
                <w:sz w:val="18"/>
                <w:szCs w:val="18"/>
              </w:rPr>
              <w:t>Ressources Humaines</w:t>
            </w:r>
          </w:p>
        </w:tc>
      </w:tr>
      <w:bookmarkEnd w:id="2"/>
      <w:tr w:rsidR="004147C5" w:rsidRPr="003F352A" w14:paraId="2565409B" w14:textId="77777777" w:rsidTr="007F65FB">
        <w:tc>
          <w:tcPr>
            <w:tcW w:w="1526" w:type="dxa"/>
          </w:tcPr>
          <w:p w14:paraId="0C0A653E" w14:textId="256BB943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6367FC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73</w:t>
            </w:r>
          </w:p>
        </w:tc>
        <w:tc>
          <w:tcPr>
            <w:tcW w:w="6611" w:type="dxa"/>
          </w:tcPr>
          <w:p w14:paraId="05DAC46F" w14:textId="14EF1EB6" w:rsidR="004147C5" w:rsidRPr="003F352A" w:rsidRDefault="009E3537" w:rsidP="004147C5">
            <w:pPr>
              <w:widowControl w:val="0"/>
              <w:suppressAutoHyphens/>
              <w:autoSpaceDE w:val="0"/>
              <w:ind w:right="11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Indemnités des élus</w:t>
            </w:r>
          </w:p>
        </w:tc>
        <w:tc>
          <w:tcPr>
            <w:tcW w:w="1469" w:type="dxa"/>
          </w:tcPr>
          <w:p w14:paraId="34AE7FB0" w14:textId="6A0A86B5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588CCB6B" w14:textId="77777777" w:rsidTr="007F65FB">
        <w:tc>
          <w:tcPr>
            <w:tcW w:w="1526" w:type="dxa"/>
          </w:tcPr>
          <w:p w14:paraId="386C4098" w14:textId="44581A12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6367FC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6611" w:type="dxa"/>
          </w:tcPr>
          <w:p w14:paraId="2BF6C93B" w14:textId="2014EC0C" w:rsidR="004147C5" w:rsidRPr="003F352A" w:rsidRDefault="009E3537" w:rsidP="004147C5">
            <w:pPr>
              <w:widowControl w:val="0"/>
              <w:suppressAutoHyphens/>
              <w:autoSpaceDE w:val="0"/>
              <w:ind w:right="119"/>
              <w:jc w:val="both"/>
              <w:rPr>
                <w:rFonts w:ascii="Verdana" w:hAnsi="Verdana" w:cs="Verdana"/>
                <w:bCs/>
                <w:sz w:val="18"/>
                <w:szCs w:val="18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Majoration des indemnités des élus</w:t>
            </w:r>
          </w:p>
        </w:tc>
        <w:tc>
          <w:tcPr>
            <w:tcW w:w="1469" w:type="dxa"/>
          </w:tcPr>
          <w:p w14:paraId="3592B73F" w14:textId="6EACC061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4147C5" w:rsidRPr="003F352A" w14:paraId="0ACF8199" w14:textId="77777777" w:rsidTr="007F65FB">
        <w:tc>
          <w:tcPr>
            <w:tcW w:w="1526" w:type="dxa"/>
          </w:tcPr>
          <w:p w14:paraId="2C64B86A" w14:textId="5791904C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 w:rsidRPr="006367FC"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6611" w:type="dxa"/>
          </w:tcPr>
          <w:p w14:paraId="2F038D9B" w14:textId="5C4F9CB2" w:rsidR="004147C5" w:rsidRPr="008D1079" w:rsidRDefault="009E3537" w:rsidP="004147C5">
            <w:pPr>
              <w:widowControl w:val="0"/>
              <w:suppressAutoHyphens/>
              <w:autoSpaceDE w:val="0"/>
              <w:ind w:right="119"/>
              <w:jc w:val="both"/>
              <w:rPr>
                <w:rStyle w:val="DefaultParagraphFont235417771173900"/>
                <w:rFonts w:ascii="Verdana" w:hAnsi="Verdana"/>
                <w:sz w:val="18"/>
                <w:szCs w:val="18"/>
                <w:lang w:eastAsia="zh-CN" w:bidi="hi-IN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Vacations agents d'accueil - Événements et manifestations</w:t>
            </w:r>
          </w:p>
        </w:tc>
        <w:tc>
          <w:tcPr>
            <w:tcW w:w="1469" w:type="dxa"/>
          </w:tcPr>
          <w:p w14:paraId="365C37A5" w14:textId="3958CB7D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  <w:tr w:rsidR="00615EA4" w:rsidRPr="003F352A" w14:paraId="75D7EED9" w14:textId="77777777" w:rsidTr="005E2C16">
        <w:tc>
          <w:tcPr>
            <w:tcW w:w="9606" w:type="dxa"/>
            <w:gridSpan w:val="3"/>
            <w:shd w:val="clear" w:color="auto" w:fill="D6E3BC" w:themeFill="accent3" w:themeFillTint="66"/>
          </w:tcPr>
          <w:p w14:paraId="01856748" w14:textId="11C11DA5" w:rsidR="00615EA4" w:rsidRPr="003F352A" w:rsidRDefault="004147C5" w:rsidP="005E2C16">
            <w:pPr>
              <w:spacing w:before="240" w:line="48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Affaires Communautaires</w:t>
            </w:r>
          </w:p>
        </w:tc>
      </w:tr>
      <w:tr w:rsidR="004147C5" w:rsidRPr="003F352A" w14:paraId="343D3982" w14:textId="77777777" w:rsidTr="005E2C16">
        <w:tc>
          <w:tcPr>
            <w:tcW w:w="1526" w:type="dxa"/>
          </w:tcPr>
          <w:p w14:paraId="77F2F5CA" w14:textId="3903CA5F" w:rsidR="004147C5" w:rsidRPr="003F352A" w:rsidRDefault="004147C5" w:rsidP="004147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2026-0</w:t>
            </w:r>
            <w:r w:rsidR="00375CB7"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6611" w:type="dxa"/>
          </w:tcPr>
          <w:p w14:paraId="3ECC2E9C" w14:textId="6560D2CB" w:rsidR="004147C5" w:rsidRPr="003F352A" w:rsidRDefault="009E3537" w:rsidP="004147C5">
            <w:pPr>
              <w:widowControl w:val="0"/>
              <w:suppressAutoHyphens/>
              <w:autoSpaceDE w:val="0"/>
              <w:ind w:right="119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E2CAF">
              <w:rPr>
                <w:rStyle w:val="DefaultParagraphFont251038470438300"/>
                <w:rFonts w:ascii="Verdana" w:hAnsi="Verdana"/>
                <w:sz w:val="18"/>
                <w:szCs w:val="18"/>
                <w:lang w:eastAsia="zh-CN" w:bidi="hi-IN"/>
              </w:rPr>
              <w:t>Approbation de la convention d'échanges de services entre la Ville d'Autun et le CIAS du grand Autunois Morvan pour l'année 2026</w:t>
            </w:r>
          </w:p>
        </w:tc>
        <w:tc>
          <w:tcPr>
            <w:tcW w:w="1469" w:type="dxa"/>
          </w:tcPr>
          <w:p w14:paraId="3A24E3A0" w14:textId="4767D654" w:rsidR="004147C5" w:rsidRPr="003F352A" w:rsidRDefault="004147C5" w:rsidP="004147C5">
            <w:r>
              <w:rPr>
                <w:rFonts w:ascii="Verdana" w:hAnsi="Verdana"/>
                <w:sz w:val="18"/>
                <w:szCs w:val="18"/>
              </w:rPr>
              <w:t>17/04/2026</w:t>
            </w:r>
          </w:p>
        </w:tc>
      </w:tr>
    </w:tbl>
    <w:p w14:paraId="094B1703" w14:textId="77777777" w:rsidR="00312319" w:rsidRDefault="00312319">
      <w:pPr>
        <w:rPr>
          <w:rFonts w:ascii="Verdana" w:hAnsi="Verdana"/>
          <w:sz w:val="18"/>
          <w:szCs w:val="18"/>
        </w:rPr>
      </w:pPr>
    </w:p>
    <w:p w14:paraId="20BE8131" w14:textId="77777777" w:rsidR="00031D6F" w:rsidRDefault="00031D6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Les délibérations peuvent être consultées au Secrétariat Général de la Mairie</w:t>
      </w:r>
      <w:r w:rsidR="001924F3">
        <w:rPr>
          <w:rFonts w:ascii="Verdana" w:hAnsi="Verdana"/>
          <w:sz w:val="18"/>
          <w:szCs w:val="18"/>
        </w:rPr>
        <w:t>.</w:t>
      </w:r>
    </w:p>
    <w:sectPr w:rsidR="00031D6F" w:rsidSect="00D06C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87703B6E"/>
    <w:lvl w:ilvl="0">
      <w:start w:val="1"/>
      <w:numFmt w:val="decimal"/>
      <w:lvlText w:val="%1."/>
      <w:lvlJc w:val="left"/>
      <w:pPr>
        <w:tabs>
          <w:tab w:val="num" w:pos="708"/>
        </w:tabs>
        <w:ind w:left="348" w:hanging="348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1145" w:hanging="720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40" w:hanging="720"/>
      </w:pPr>
      <w:rPr>
        <w:rFonts w:hint="default"/>
        <w:lang w:val="fr-FR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2641" w:hanging="720"/>
      </w:pPr>
      <w:rPr>
        <w:rFonts w:ascii="Times New Roman" w:hAnsi="Times New Roman" w:hint="default"/>
        <w:lang w:val="fr-FR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3542" w:hanging="720"/>
      </w:pPr>
      <w:rPr>
        <w:rFonts w:ascii="Times New Roman" w:hAnsi="Times New Roman" w:hint="default"/>
        <w:lang w:val="fr-FR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4442" w:hanging="720"/>
      </w:pPr>
      <w:rPr>
        <w:rFonts w:ascii="Times New Roman" w:hAnsi="Times New Roman" w:hint="default"/>
        <w:lang w:val="fr-FR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5343" w:hanging="720"/>
      </w:pPr>
      <w:rPr>
        <w:rFonts w:ascii="Times New Roman" w:hAnsi="Times New Roman" w:hint="default"/>
        <w:lang w:val="fr-FR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6244" w:hanging="720"/>
      </w:pPr>
      <w:rPr>
        <w:rFonts w:ascii="Times New Roman" w:hAnsi="Times New Roman" w:hint="default"/>
        <w:lang w:val="fr-FR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7144" w:hanging="720"/>
      </w:pPr>
      <w:rPr>
        <w:rFonts w:ascii="Times New Roman" w:hAnsi="Times New Roman" w:hint="default"/>
        <w:lang w:val="fr-FR" w:eastAsia="ar-SA" w:bidi="ar-SA"/>
      </w:rPr>
    </w:lvl>
  </w:abstractNum>
  <w:abstractNum w:abstractNumId="1" w15:restartNumberingAfterBreak="0">
    <w:nsid w:val="4851034A"/>
    <w:multiLevelType w:val="hybridMultilevel"/>
    <w:tmpl w:val="9F9CD5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B1256"/>
    <w:multiLevelType w:val="hybridMultilevel"/>
    <w:tmpl w:val="3DC07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5063"/>
    <w:multiLevelType w:val="multilevel"/>
    <w:tmpl w:val="87703B6E"/>
    <w:lvl w:ilvl="0">
      <w:start w:val="1"/>
      <w:numFmt w:val="decimal"/>
      <w:lvlText w:val="%1."/>
      <w:lvlJc w:val="left"/>
      <w:pPr>
        <w:tabs>
          <w:tab w:val="num" w:pos="708"/>
        </w:tabs>
        <w:ind w:left="348" w:hanging="348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20" w:hanging="720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40" w:hanging="720"/>
      </w:pPr>
      <w:rPr>
        <w:rFonts w:hint="default"/>
        <w:lang w:val="fr-FR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2641" w:hanging="720"/>
      </w:pPr>
      <w:rPr>
        <w:rFonts w:ascii="Times New Roman" w:hAnsi="Times New Roman" w:hint="default"/>
        <w:lang w:val="fr-FR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3542" w:hanging="720"/>
      </w:pPr>
      <w:rPr>
        <w:rFonts w:ascii="Times New Roman" w:hAnsi="Times New Roman" w:hint="default"/>
        <w:lang w:val="fr-FR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4442" w:hanging="720"/>
      </w:pPr>
      <w:rPr>
        <w:rFonts w:ascii="Times New Roman" w:hAnsi="Times New Roman" w:hint="default"/>
        <w:lang w:val="fr-FR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5343" w:hanging="720"/>
      </w:pPr>
      <w:rPr>
        <w:rFonts w:ascii="Times New Roman" w:hAnsi="Times New Roman" w:hint="default"/>
        <w:lang w:val="fr-FR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6244" w:hanging="720"/>
      </w:pPr>
      <w:rPr>
        <w:rFonts w:ascii="Times New Roman" w:hAnsi="Times New Roman" w:hint="default"/>
        <w:lang w:val="fr-FR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7144" w:hanging="720"/>
      </w:pPr>
      <w:rPr>
        <w:rFonts w:ascii="Times New Roman" w:hAnsi="Times New Roman" w:hint="default"/>
        <w:lang w:val="fr-FR" w:eastAsia="ar-SA" w:bidi="ar-SA"/>
      </w:rPr>
    </w:lvl>
  </w:abstractNum>
  <w:abstractNum w:abstractNumId="4" w15:restartNumberingAfterBreak="0">
    <w:nsid w:val="657E5604"/>
    <w:multiLevelType w:val="multilevel"/>
    <w:tmpl w:val="87703B6E"/>
    <w:lvl w:ilvl="0">
      <w:start w:val="1"/>
      <w:numFmt w:val="decimal"/>
      <w:lvlText w:val="%1."/>
      <w:lvlJc w:val="left"/>
      <w:pPr>
        <w:tabs>
          <w:tab w:val="num" w:pos="708"/>
        </w:tabs>
        <w:ind w:left="348" w:hanging="348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20" w:hanging="720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40" w:hanging="720"/>
      </w:pPr>
      <w:rPr>
        <w:rFonts w:hint="default"/>
        <w:lang w:val="fr-FR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2641" w:hanging="720"/>
      </w:pPr>
      <w:rPr>
        <w:rFonts w:ascii="Times New Roman" w:hAnsi="Times New Roman" w:hint="default"/>
        <w:lang w:val="fr-FR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3542" w:hanging="720"/>
      </w:pPr>
      <w:rPr>
        <w:rFonts w:ascii="Times New Roman" w:hAnsi="Times New Roman" w:hint="default"/>
        <w:lang w:val="fr-FR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4442" w:hanging="720"/>
      </w:pPr>
      <w:rPr>
        <w:rFonts w:ascii="Times New Roman" w:hAnsi="Times New Roman" w:hint="default"/>
        <w:lang w:val="fr-FR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5343" w:hanging="720"/>
      </w:pPr>
      <w:rPr>
        <w:rFonts w:ascii="Times New Roman" w:hAnsi="Times New Roman" w:hint="default"/>
        <w:lang w:val="fr-FR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6244" w:hanging="720"/>
      </w:pPr>
      <w:rPr>
        <w:rFonts w:ascii="Times New Roman" w:hAnsi="Times New Roman" w:hint="default"/>
        <w:lang w:val="fr-FR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7144" w:hanging="720"/>
      </w:pPr>
      <w:rPr>
        <w:rFonts w:ascii="Times New Roman" w:hAnsi="Times New Roman" w:hint="default"/>
        <w:lang w:val="fr-FR" w:eastAsia="ar-SA" w:bidi="ar-SA"/>
      </w:rPr>
    </w:lvl>
  </w:abstractNum>
  <w:abstractNum w:abstractNumId="5" w15:restartNumberingAfterBreak="0">
    <w:nsid w:val="6C3C15CE"/>
    <w:multiLevelType w:val="hybridMultilevel"/>
    <w:tmpl w:val="4BCAD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36EAE"/>
    <w:multiLevelType w:val="multilevel"/>
    <w:tmpl w:val="87703B6E"/>
    <w:lvl w:ilvl="0">
      <w:start w:val="1"/>
      <w:numFmt w:val="decimal"/>
      <w:lvlText w:val="%1."/>
      <w:lvlJc w:val="left"/>
      <w:pPr>
        <w:tabs>
          <w:tab w:val="num" w:pos="708"/>
        </w:tabs>
        <w:ind w:left="348" w:hanging="348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20" w:hanging="720"/>
      </w:pPr>
      <w:rPr>
        <w:rFonts w:ascii="Verdana" w:eastAsia="Verdana" w:hAnsi="Verdana" w:cs="Verdana" w:hint="default"/>
        <w:b/>
        <w:bCs/>
        <w:i/>
        <w:color w:val="000000"/>
        <w:spacing w:val="-1"/>
        <w:w w:val="99"/>
        <w:sz w:val="20"/>
        <w:szCs w:val="20"/>
        <w:lang w:val="fr-FR" w:eastAsia="ar-SA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40" w:hanging="720"/>
      </w:pPr>
      <w:rPr>
        <w:rFonts w:hint="default"/>
        <w:lang w:val="fr-FR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2641" w:hanging="720"/>
      </w:pPr>
      <w:rPr>
        <w:rFonts w:ascii="Times New Roman" w:hAnsi="Times New Roman" w:hint="default"/>
        <w:lang w:val="fr-FR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3542" w:hanging="720"/>
      </w:pPr>
      <w:rPr>
        <w:rFonts w:ascii="Times New Roman" w:hAnsi="Times New Roman" w:hint="default"/>
        <w:lang w:val="fr-FR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4442" w:hanging="720"/>
      </w:pPr>
      <w:rPr>
        <w:rFonts w:ascii="Times New Roman" w:hAnsi="Times New Roman" w:hint="default"/>
        <w:lang w:val="fr-FR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5343" w:hanging="720"/>
      </w:pPr>
      <w:rPr>
        <w:rFonts w:ascii="Times New Roman" w:hAnsi="Times New Roman" w:hint="default"/>
        <w:lang w:val="fr-FR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6244" w:hanging="720"/>
      </w:pPr>
      <w:rPr>
        <w:rFonts w:ascii="Times New Roman" w:hAnsi="Times New Roman" w:hint="default"/>
        <w:lang w:val="fr-FR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7144" w:hanging="720"/>
      </w:pPr>
      <w:rPr>
        <w:rFonts w:ascii="Times New Roman" w:hAnsi="Times New Roman" w:hint="default"/>
        <w:lang w:val="fr-FR" w:eastAsia="ar-SA" w:bidi="ar-SA"/>
      </w:rPr>
    </w:lvl>
  </w:abstractNum>
  <w:num w:numId="1" w16cid:durableId="1686705400">
    <w:abstractNumId w:val="0"/>
  </w:num>
  <w:num w:numId="2" w16cid:durableId="934289749">
    <w:abstractNumId w:val="3"/>
  </w:num>
  <w:num w:numId="3" w16cid:durableId="938758194">
    <w:abstractNumId w:val="6"/>
  </w:num>
  <w:num w:numId="4" w16cid:durableId="602154863">
    <w:abstractNumId w:val="1"/>
  </w:num>
  <w:num w:numId="5" w16cid:durableId="1280987418">
    <w:abstractNumId w:val="2"/>
  </w:num>
  <w:num w:numId="6" w16cid:durableId="546262463">
    <w:abstractNumId w:val="4"/>
  </w:num>
  <w:num w:numId="7" w16cid:durableId="127081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82"/>
    <w:rsid w:val="00006A08"/>
    <w:rsid w:val="000115EB"/>
    <w:rsid w:val="0001302A"/>
    <w:rsid w:val="00031D6F"/>
    <w:rsid w:val="000445C3"/>
    <w:rsid w:val="000512EC"/>
    <w:rsid w:val="00090E65"/>
    <w:rsid w:val="000A2F2C"/>
    <w:rsid w:val="000A3512"/>
    <w:rsid w:val="000A73B6"/>
    <w:rsid w:val="00101739"/>
    <w:rsid w:val="00103F1C"/>
    <w:rsid w:val="00111849"/>
    <w:rsid w:val="0013523C"/>
    <w:rsid w:val="0017561C"/>
    <w:rsid w:val="001924F3"/>
    <w:rsid w:val="001942B1"/>
    <w:rsid w:val="001A3375"/>
    <w:rsid w:val="001C412C"/>
    <w:rsid w:val="001C70BB"/>
    <w:rsid w:val="001D34DE"/>
    <w:rsid w:val="001D738F"/>
    <w:rsid w:val="001F043A"/>
    <w:rsid w:val="00216E97"/>
    <w:rsid w:val="00222EEE"/>
    <w:rsid w:val="00243A30"/>
    <w:rsid w:val="002518E2"/>
    <w:rsid w:val="0025501C"/>
    <w:rsid w:val="002558F8"/>
    <w:rsid w:val="00262FA8"/>
    <w:rsid w:val="00263B74"/>
    <w:rsid w:val="002767F9"/>
    <w:rsid w:val="002B0A0F"/>
    <w:rsid w:val="002E324B"/>
    <w:rsid w:val="00312319"/>
    <w:rsid w:val="00316CBB"/>
    <w:rsid w:val="003209B3"/>
    <w:rsid w:val="0033718A"/>
    <w:rsid w:val="00375CB7"/>
    <w:rsid w:val="003B64E5"/>
    <w:rsid w:val="003C4892"/>
    <w:rsid w:val="003D5CC2"/>
    <w:rsid w:val="003E17F5"/>
    <w:rsid w:val="003E424E"/>
    <w:rsid w:val="003E4745"/>
    <w:rsid w:val="003F352A"/>
    <w:rsid w:val="00405664"/>
    <w:rsid w:val="004147C5"/>
    <w:rsid w:val="00444695"/>
    <w:rsid w:val="0045421C"/>
    <w:rsid w:val="004547E8"/>
    <w:rsid w:val="00463EA2"/>
    <w:rsid w:val="00473382"/>
    <w:rsid w:val="004C64FD"/>
    <w:rsid w:val="004D16B5"/>
    <w:rsid w:val="00510E92"/>
    <w:rsid w:val="00544C53"/>
    <w:rsid w:val="00557581"/>
    <w:rsid w:val="00560FE9"/>
    <w:rsid w:val="00591116"/>
    <w:rsid w:val="005F72EC"/>
    <w:rsid w:val="00615EA4"/>
    <w:rsid w:val="00616988"/>
    <w:rsid w:val="006359F1"/>
    <w:rsid w:val="006470F2"/>
    <w:rsid w:val="006551A9"/>
    <w:rsid w:val="00670C00"/>
    <w:rsid w:val="00681ACB"/>
    <w:rsid w:val="006A3CC6"/>
    <w:rsid w:val="006D2199"/>
    <w:rsid w:val="006E50EE"/>
    <w:rsid w:val="006F3BDE"/>
    <w:rsid w:val="006F711F"/>
    <w:rsid w:val="00704AE3"/>
    <w:rsid w:val="0070519B"/>
    <w:rsid w:val="00735E43"/>
    <w:rsid w:val="00740552"/>
    <w:rsid w:val="00782B8B"/>
    <w:rsid w:val="00797187"/>
    <w:rsid w:val="00797890"/>
    <w:rsid w:val="007A4787"/>
    <w:rsid w:val="007A5119"/>
    <w:rsid w:val="007C409F"/>
    <w:rsid w:val="007E0E90"/>
    <w:rsid w:val="007E56B1"/>
    <w:rsid w:val="007E62A3"/>
    <w:rsid w:val="00825396"/>
    <w:rsid w:val="00830F42"/>
    <w:rsid w:val="0083697A"/>
    <w:rsid w:val="0085008D"/>
    <w:rsid w:val="008517D4"/>
    <w:rsid w:val="00854529"/>
    <w:rsid w:val="008817C5"/>
    <w:rsid w:val="00885FAC"/>
    <w:rsid w:val="008E6632"/>
    <w:rsid w:val="009475B2"/>
    <w:rsid w:val="009505CF"/>
    <w:rsid w:val="009559FE"/>
    <w:rsid w:val="00961D22"/>
    <w:rsid w:val="009765CB"/>
    <w:rsid w:val="00977484"/>
    <w:rsid w:val="009811E9"/>
    <w:rsid w:val="009828CB"/>
    <w:rsid w:val="009953C9"/>
    <w:rsid w:val="009B0D5A"/>
    <w:rsid w:val="009B37FA"/>
    <w:rsid w:val="009C443D"/>
    <w:rsid w:val="009D7B11"/>
    <w:rsid w:val="009E3537"/>
    <w:rsid w:val="009F0C66"/>
    <w:rsid w:val="009F143E"/>
    <w:rsid w:val="00A040BC"/>
    <w:rsid w:val="00A17E60"/>
    <w:rsid w:val="00A329DD"/>
    <w:rsid w:val="00A43263"/>
    <w:rsid w:val="00A71D91"/>
    <w:rsid w:val="00AB512D"/>
    <w:rsid w:val="00AC1F0E"/>
    <w:rsid w:val="00AC3626"/>
    <w:rsid w:val="00B23508"/>
    <w:rsid w:val="00B338EF"/>
    <w:rsid w:val="00B3447A"/>
    <w:rsid w:val="00B83A3A"/>
    <w:rsid w:val="00BA57D8"/>
    <w:rsid w:val="00BC767B"/>
    <w:rsid w:val="00BF403E"/>
    <w:rsid w:val="00C324A4"/>
    <w:rsid w:val="00C4208E"/>
    <w:rsid w:val="00C635C1"/>
    <w:rsid w:val="00C663BD"/>
    <w:rsid w:val="00C7784D"/>
    <w:rsid w:val="00C8485A"/>
    <w:rsid w:val="00CF6B9A"/>
    <w:rsid w:val="00D02818"/>
    <w:rsid w:val="00D06CD2"/>
    <w:rsid w:val="00D17695"/>
    <w:rsid w:val="00D22862"/>
    <w:rsid w:val="00D30177"/>
    <w:rsid w:val="00D472D6"/>
    <w:rsid w:val="00D50F19"/>
    <w:rsid w:val="00D91B1B"/>
    <w:rsid w:val="00DD3B97"/>
    <w:rsid w:val="00DD7815"/>
    <w:rsid w:val="00DE7E51"/>
    <w:rsid w:val="00E01E4C"/>
    <w:rsid w:val="00E1164C"/>
    <w:rsid w:val="00E24063"/>
    <w:rsid w:val="00E270BC"/>
    <w:rsid w:val="00E9062E"/>
    <w:rsid w:val="00E9666F"/>
    <w:rsid w:val="00EA1EB2"/>
    <w:rsid w:val="00EB0778"/>
    <w:rsid w:val="00EB3DF6"/>
    <w:rsid w:val="00F01EC5"/>
    <w:rsid w:val="00F27DC6"/>
    <w:rsid w:val="00F802A1"/>
    <w:rsid w:val="00FD6DB3"/>
    <w:rsid w:val="00FE1D46"/>
    <w:rsid w:val="00FE2898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A6B"/>
  <w15:docId w15:val="{D81847E5-EBD3-47C1-8C6A-9929BEE0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A4"/>
  </w:style>
  <w:style w:type="paragraph" w:styleId="Titre1">
    <w:name w:val="heading 1"/>
    <w:basedOn w:val="Normal"/>
    <w:link w:val="Titre1Car"/>
    <w:uiPriority w:val="9"/>
    <w:qFormat/>
    <w:rsid w:val="007C409F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3E424E"/>
    <w:pPr>
      <w:spacing w:after="0" w:line="240" w:lineRule="auto"/>
      <w:ind w:left="720"/>
    </w:pPr>
    <w:rPr>
      <w:rFonts w:ascii="Calibri" w:eastAsia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7C409F"/>
    <w:rPr>
      <w:rFonts w:ascii="Times New Roman" w:eastAsia="Calibri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DefaultParagraphFont234515204204900">
    <w:name w:val="_Default Paragraph Font_234515204204900"/>
    <w:semiHidden/>
    <w:rsid w:val="000A2F2C"/>
  </w:style>
  <w:style w:type="paragraph" w:customStyle="1" w:styleId="Standard234515204204900">
    <w:name w:val="_Standard_234515204204900"/>
    <w:rsid w:val="000A2F2C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Arial Unicode MS"/>
      <w:kern w:val="3"/>
      <w:szCs w:val="24"/>
      <w:lang w:eastAsia="fr-FR"/>
    </w:rPr>
  </w:style>
  <w:style w:type="paragraph" w:customStyle="1" w:styleId="TableContents234515204204900">
    <w:name w:val="_Table Contents_234515204204900"/>
    <w:basedOn w:val="Standard234515204204900"/>
    <w:rsid w:val="000A2F2C"/>
    <w:pPr>
      <w:suppressLineNumbers/>
    </w:pPr>
  </w:style>
  <w:style w:type="character" w:customStyle="1" w:styleId="DefaultParagraphFont235417771173900">
    <w:name w:val="_Default Paragraph Font_235417771173900"/>
    <w:semiHidden/>
    <w:rsid w:val="00F27DC6"/>
  </w:style>
  <w:style w:type="character" w:customStyle="1" w:styleId="DefaultParagraphFont235981139967500">
    <w:name w:val="_Default Paragraph Font_235981139967500"/>
    <w:semiHidden/>
    <w:rsid w:val="006470F2"/>
  </w:style>
  <w:style w:type="paragraph" w:customStyle="1" w:styleId="TableContents235981139967500">
    <w:name w:val="_Table Contents_235981139967500"/>
    <w:basedOn w:val="Normal"/>
    <w:rsid w:val="00C635C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Arial Unicode MS"/>
      <w:kern w:val="3"/>
      <w:szCs w:val="24"/>
      <w:lang w:eastAsia="fr-FR"/>
    </w:rPr>
  </w:style>
  <w:style w:type="character" w:customStyle="1" w:styleId="DefaultParagraphFont251038470438300">
    <w:name w:val="_Default Paragraph Font_251038470438300"/>
    <w:semiHidden/>
    <w:rsid w:val="003C4892"/>
  </w:style>
  <w:style w:type="paragraph" w:customStyle="1" w:styleId="TableContents251038470438300">
    <w:name w:val="_Table Contents_251038470438300"/>
    <w:basedOn w:val="Normal"/>
    <w:rsid w:val="007A4787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Arial Unicode MS"/>
      <w:kern w:val="3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Pascale Aubagnac</dc:creator>
  <cp:lastModifiedBy>Pascale Aubagnac</cp:lastModifiedBy>
  <cp:revision>8</cp:revision>
  <cp:lastPrinted>2025-12-22T09:15:00Z</cp:lastPrinted>
  <dcterms:created xsi:type="dcterms:W3CDTF">2026-04-21T08:55:00Z</dcterms:created>
  <dcterms:modified xsi:type="dcterms:W3CDTF">2026-05-22T08:49:00Z</dcterms:modified>
</cp:coreProperties>
</file>